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F17747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AEF" w:rsidRPr="00F17747" w:rsidRDefault="001A3DF6" w:rsidP="000022C7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2C7" w:rsidRPr="00F17747" w:rsidRDefault="000022C7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056160" w:rsidRDefault="00FB472A" w:rsidP="007036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703658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0022C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0022C7">
        <w:rPr>
          <w:rFonts w:ascii="Times New Roman" w:hAnsi="Times New Roman" w:cs="Times New Roman"/>
          <w:sz w:val="28"/>
          <w:szCs w:val="28"/>
        </w:rPr>
        <w:t>165</w:t>
      </w:r>
    </w:p>
    <w:p w:rsidR="00A02AEF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EFA" w:rsidRPr="00F17747" w:rsidRDefault="003F0EFA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A02AEF" w:rsidRDefault="00A02AEF" w:rsidP="00FB472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056160" w:rsidRDefault="00A02AEF" w:rsidP="00FB472A">
      <w:pPr>
        <w:spacing w:after="0" w:line="240" w:lineRule="auto"/>
      </w:pPr>
    </w:p>
    <w:p w:rsidR="00A02AEF" w:rsidRPr="00056160" w:rsidRDefault="00A02AEF" w:rsidP="00FB472A">
      <w:pPr>
        <w:pStyle w:val="ConsTitle"/>
        <w:widowControl/>
        <w:rPr>
          <w:rFonts w:ascii="Times New Roman" w:hAnsi="Times New Roman" w:cs="Times New Roman"/>
          <w:sz w:val="22"/>
          <w:szCs w:val="22"/>
        </w:rPr>
      </w:pPr>
    </w:p>
    <w:p w:rsidR="009A69DC" w:rsidRPr="009A69DC" w:rsidRDefault="00C21606" w:rsidP="009A69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9DC">
        <w:rPr>
          <w:rFonts w:ascii="Times New Roman" w:hAnsi="Times New Roman" w:cs="Times New Roman"/>
          <w:b/>
          <w:sz w:val="28"/>
          <w:szCs w:val="28"/>
        </w:rPr>
        <w:t xml:space="preserve">О рассмотрении протеста </w:t>
      </w:r>
      <w:proofErr w:type="spellStart"/>
      <w:r w:rsidRPr="009A69DC">
        <w:rPr>
          <w:rFonts w:ascii="Times New Roman" w:hAnsi="Times New Roman" w:cs="Times New Roman"/>
          <w:b/>
          <w:sz w:val="28"/>
          <w:szCs w:val="28"/>
        </w:rPr>
        <w:t>Балейской</w:t>
      </w:r>
      <w:proofErr w:type="spellEnd"/>
      <w:r w:rsidRPr="009A69DC">
        <w:rPr>
          <w:rFonts w:ascii="Times New Roman" w:hAnsi="Times New Roman" w:cs="Times New Roman"/>
          <w:b/>
          <w:sz w:val="28"/>
          <w:szCs w:val="28"/>
        </w:rPr>
        <w:t xml:space="preserve"> межрайонной пр</w:t>
      </w:r>
      <w:r w:rsidR="000022C7">
        <w:rPr>
          <w:rFonts w:ascii="Times New Roman" w:hAnsi="Times New Roman" w:cs="Times New Roman"/>
          <w:b/>
          <w:sz w:val="28"/>
          <w:szCs w:val="28"/>
        </w:rPr>
        <w:t xml:space="preserve">окуратуры </w:t>
      </w:r>
      <w:r w:rsidR="00703658" w:rsidRPr="009A69DC">
        <w:rPr>
          <w:rFonts w:ascii="Times New Roman" w:hAnsi="Times New Roman" w:cs="Times New Roman"/>
          <w:b/>
          <w:sz w:val="28"/>
          <w:szCs w:val="28"/>
        </w:rPr>
        <w:t xml:space="preserve">Забайкальского края </w:t>
      </w:r>
      <w:r w:rsidRPr="009A69D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965DA" w:rsidRPr="009A69DC">
        <w:rPr>
          <w:rFonts w:ascii="Times New Roman" w:hAnsi="Times New Roman" w:cs="Times New Roman"/>
          <w:b/>
          <w:sz w:val="28"/>
          <w:szCs w:val="28"/>
        </w:rPr>
        <w:t>16</w:t>
      </w:r>
      <w:r w:rsidR="00703658" w:rsidRPr="009A69DC">
        <w:rPr>
          <w:rFonts w:ascii="Times New Roman" w:hAnsi="Times New Roman" w:cs="Times New Roman"/>
          <w:b/>
          <w:sz w:val="28"/>
          <w:szCs w:val="28"/>
        </w:rPr>
        <w:t>.06</w:t>
      </w:r>
      <w:r w:rsidRPr="009A69DC">
        <w:rPr>
          <w:rFonts w:ascii="Times New Roman" w:hAnsi="Times New Roman" w:cs="Times New Roman"/>
          <w:b/>
          <w:sz w:val="28"/>
          <w:szCs w:val="28"/>
        </w:rPr>
        <w:t>.2025 г</w:t>
      </w:r>
      <w:r w:rsidR="00703658" w:rsidRPr="009A69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A69DC">
        <w:rPr>
          <w:rFonts w:ascii="Times New Roman" w:hAnsi="Times New Roman" w:cs="Times New Roman"/>
          <w:b/>
          <w:sz w:val="28"/>
          <w:szCs w:val="28"/>
        </w:rPr>
        <w:t>№ 07-22б-2025/</w:t>
      </w:r>
      <w:proofErr w:type="spellStart"/>
      <w:r w:rsidRPr="009A69DC">
        <w:rPr>
          <w:rFonts w:ascii="Times New Roman" w:hAnsi="Times New Roman" w:cs="Times New Roman"/>
          <w:b/>
          <w:sz w:val="28"/>
          <w:szCs w:val="28"/>
        </w:rPr>
        <w:t>Прдп</w:t>
      </w:r>
      <w:proofErr w:type="spellEnd"/>
      <w:r w:rsidR="00703658" w:rsidRPr="009A69D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A69DC" w:rsidRPr="009A69DC">
        <w:rPr>
          <w:rFonts w:ascii="Times New Roman" w:hAnsi="Times New Roman" w:cs="Times New Roman"/>
          <w:b/>
          <w:sz w:val="28"/>
          <w:szCs w:val="28"/>
        </w:rPr>
        <w:t>69</w:t>
      </w:r>
      <w:r w:rsidR="00703658" w:rsidRPr="009A69DC">
        <w:rPr>
          <w:rFonts w:ascii="Times New Roman" w:hAnsi="Times New Roman" w:cs="Times New Roman"/>
          <w:b/>
          <w:sz w:val="28"/>
          <w:szCs w:val="28"/>
        </w:rPr>
        <w:t>-25-20760001</w:t>
      </w:r>
    </w:p>
    <w:p w:rsidR="009A69DC" w:rsidRDefault="009A69DC" w:rsidP="009A69DC">
      <w:pPr>
        <w:spacing w:after="0" w:line="240" w:lineRule="auto"/>
        <w:jc w:val="center"/>
        <w:rPr>
          <w:rFonts w:ascii="Times New Roman" w:eastAsia="Gungsuh" w:hAnsi="Times New Roman" w:cs="Times New Roman"/>
          <w:b/>
          <w:color w:val="1A1A1A"/>
          <w:sz w:val="28"/>
          <w:szCs w:val="28"/>
        </w:rPr>
      </w:pPr>
      <w:r w:rsidRPr="009A69DC">
        <w:rPr>
          <w:rFonts w:ascii="Times New Roman" w:eastAsia="Gungsuh" w:hAnsi="Times New Roman" w:cs="Times New Roman"/>
          <w:b/>
          <w:color w:val="1A1A1A"/>
          <w:sz w:val="28"/>
          <w:szCs w:val="28"/>
        </w:rPr>
        <w:t>на решение Совета сельского поселения «</w:t>
      </w:r>
      <w:proofErr w:type="spellStart"/>
      <w:r w:rsidRPr="009A69DC">
        <w:rPr>
          <w:rFonts w:ascii="Times New Roman" w:eastAsia="Gungsuh" w:hAnsi="Times New Roman" w:cs="Times New Roman"/>
          <w:b/>
          <w:color w:val="1A1A1A"/>
          <w:sz w:val="28"/>
          <w:szCs w:val="28"/>
        </w:rPr>
        <w:t>Нижнегирюнинское</w:t>
      </w:r>
      <w:proofErr w:type="spellEnd"/>
      <w:r w:rsidRPr="009A69DC">
        <w:rPr>
          <w:rFonts w:ascii="Times New Roman" w:eastAsia="Gungsuh" w:hAnsi="Times New Roman" w:cs="Times New Roman"/>
          <w:b/>
          <w:color w:val="1A1A1A"/>
          <w:sz w:val="28"/>
          <w:szCs w:val="28"/>
        </w:rPr>
        <w:t xml:space="preserve">» </w:t>
      </w:r>
    </w:p>
    <w:p w:rsidR="009A69DC" w:rsidRPr="009A69DC" w:rsidRDefault="009A69DC" w:rsidP="009A69DC">
      <w:pPr>
        <w:spacing w:after="0" w:line="240" w:lineRule="auto"/>
        <w:jc w:val="center"/>
        <w:rPr>
          <w:rFonts w:ascii="Times New Roman" w:eastAsia="Gungsuh" w:hAnsi="Times New Roman" w:cs="Times New Roman"/>
          <w:b/>
          <w:color w:val="1A1A1A"/>
          <w:sz w:val="28"/>
          <w:szCs w:val="28"/>
        </w:rPr>
      </w:pPr>
      <w:r w:rsidRPr="009A69DC">
        <w:rPr>
          <w:rFonts w:ascii="Times New Roman" w:eastAsia="Gungsuh" w:hAnsi="Times New Roman" w:cs="Times New Roman"/>
          <w:b/>
          <w:color w:val="1A1A1A"/>
          <w:sz w:val="28"/>
          <w:szCs w:val="28"/>
        </w:rPr>
        <w:t>от 10.11.2006 № 48 «Об арендной плате на территории сельского поселения «</w:t>
      </w:r>
      <w:proofErr w:type="spellStart"/>
      <w:r w:rsidRPr="009A69DC">
        <w:rPr>
          <w:rFonts w:ascii="Times New Roman" w:eastAsia="Gungsuh" w:hAnsi="Times New Roman" w:cs="Times New Roman"/>
          <w:b/>
          <w:color w:val="1A1A1A"/>
          <w:sz w:val="28"/>
          <w:szCs w:val="28"/>
        </w:rPr>
        <w:t>Нижнегирюнинское</w:t>
      </w:r>
      <w:proofErr w:type="spellEnd"/>
      <w:r w:rsidRPr="009A69DC">
        <w:rPr>
          <w:rFonts w:ascii="Times New Roman" w:eastAsia="Gungsuh" w:hAnsi="Times New Roman" w:cs="Times New Roman"/>
          <w:b/>
          <w:color w:val="1A1A1A"/>
          <w:sz w:val="28"/>
          <w:szCs w:val="28"/>
        </w:rPr>
        <w:t>» с 2007 года</w:t>
      </w:r>
    </w:p>
    <w:p w:rsidR="00C21606" w:rsidRDefault="00C21606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3658" w:rsidRPr="00FB472A" w:rsidRDefault="00703658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56DBB" w:rsidRPr="00656DBB" w:rsidRDefault="00656DBB" w:rsidP="00656DB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02AEF" w:rsidRPr="00C21606"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proofErr w:type="spellStart"/>
      <w:r w:rsidRPr="00656DBB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r w:rsidRPr="00656DBB">
        <w:rPr>
          <w:rFonts w:ascii="Times New Roman" w:hAnsi="Times New Roman" w:cs="Times New Roman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Pr="00656DBB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Pr="00656DBB">
        <w:rPr>
          <w:rFonts w:ascii="Times New Roman" w:hAnsi="Times New Roman" w:cs="Times New Roman"/>
          <w:sz w:val="28"/>
          <w:szCs w:val="28"/>
        </w:rPr>
        <w:t xml:space="preserve"> 169-25-20760001</w:t>
      </w:r>
    </w:p>
    <w:p w:rsidR="00A02AEF" w:rsidRPr="00656DBB" w:rsidRDefault="00656DBB" w:rsidP="00656DBB">
      <w:pPr>
        <w:spacing w:after="0" w:line="240" w:lineRule="auto"/>
        <w:jc w:val="both"/>
        <w:rPr>
          <w:rFonts w:ascii="Times New Roman" w:eastAsia="Gungsuh" w:hAnsi="Times New Roman" w:cs="Times New Roman"/>
          <w:color w:val="1A1A1A"/>
          <w:sz w:val="28"/>
          <w:szCs w:val="28"/>
        </w:rPr>
      </w:pPr>
      <w:r w:rsidRPr="00656DBB">
        <w:rPr>
          <w:rFonts w:ascii="Times New Roman" w:eastAsia="Gungsuh" w:hAnsi="Times New Roman" w:cs="Times New Roman"/>
          <w:color w:val="1A1A1A"/>
          <w:sz w:val="28"/>
          <w:szCs w:val="28"/>
        </w:rPr>
        <w:t>на решение Совета сельского поселения «</w:t>
      </w:r>
      <w:proofErr w:type="spellStart"/>
      <w:r w:rsidRPr="00656DBB">
        <w:rPr>
          <w:rFonts w:ascii="Times New Roman" w:eastAsia="Gungsuh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Pr="00656DBB">
        <w:rPr>
          <w:rFonts w:ascii="Times New Roman" w:eastAsia="Gungsuh" w:hAnsi="Times New Roman" w:cs="Times New Roman"/>
          <w:color w:val="1A1A1A"/>
          <w:sz w:val="28"/>
          <w:szCs w:val="28"/>
        </w:rPr>
        <w:t>» от 10.11.2006 № 48 «Об арендной плате на территории сельского поселения «</w:t>
      </w:r>
      <w:proofErr w:type="spellStart"/>
      <w:r w:rsidRPr="00656DBB">
        <w:rPr>
          <w:rFonts w:ascii="Times New Roman" w:eastAsia="Gungsuh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Pr="00656DBB">
        <w:rPr>
          <w:rFonts w:ascii="Times New Roman" w:eastAsia="Gungsuh" w:hAnsi="Times New Roman" w:cs="Times New Roman"/>
          <w:color w:val="1A1A1A"/>
          <w:sz w:val="28"/>
          <w:szCs w:val="28"/>
        </w:rPr>
        <w:t xml:space="preserve">» с 2007 года </w:t>
      </w:r>
      <w:r w:rsidR="00A02AEF" w:rsidRPr="00E53CC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FB472A" w:rsidRPr="00FB472A">
        <w:rPr>
          <w:rFonts w:ascii="Times New Roman" w:hAnsi="Times New Roman" w:cs="Times New Roman"/>
          <w:sz w:val="28"/>
        </w:rPr>
        <w:t>Забайкальского края</w:t>
      </w:r>
      <w:r w:rsidR="00FB472A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656DB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Pr="00656DBB" w:rsidRDefault="00656DBB" w:rsidP="00656DB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02AEF">
        <w:rPr>
          <w:rFonts w:ascii="Times New Roman" w:hAnsi="Times New Roman" w:cs="Times New Roman"/>
          <w:sz w:val="28"/>
          <w:szCs w:val="28"/>
        </w:rPr>
        <w:t xml:space="preserve">1. </w:t>
      </w:r>
      <w:r w:rsidR="00A02AEF" w:rsidRPr="00E752E9">
        <w:rPr>
          <w:rFonts w:ascii="Times New Roman" w:hAnsi="Times New Roman" w:cs="Times New Roman"/>
          <w:sz w:val="28"/>
          <w:szCs w:val="28"/>
        </w:rPr>
        <w:t xml:space="preserve">Протест </w:t>
      </w:r>
      <w:proofErr w:type="spellStart"/>
      <w:r w:rsidRPr="00656DBB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r w:rsidRPr="00656DBB">
        <w:rPr>
          <w:rFonts w:ascii="Times New Roman" w:hAnsi="Times New Roman" w:cs="Times New Roman"/>
          <w:sz w:val="28"/>
          <w:szCs w:val="28"/>
        </w:rPr>
        <w:t xml:space="preserve"> межрайонной пр</w:t>
      </w:r>
      <w:r>
        <w:rPr>
          <w:rFonts w:ascii="Times New Roman" w:hAnsi="Times New Roman" w:cs="Times New Roman"/>
          <w:sz w:val="28"/>
          <w:szCs w:val="28"/>
        </w:rPr>
        <w:t xml:space="preserve">окуратуры </w:t>
      </w:r>
      <w:r w:rsidRPr="00656DBB">
        <w:rPr>
          <w:rFonts w:ascii="Times New Roman" w:hAnsi="Times New Roman" w:cs="Times New Roman"/>
          <w:sz w:val="28"/>
          <w:szCs w:val="28"/>
        </w:rPr>
        <w:t>Забайкальского края от 16.06.2025 г. № 07-22б-2025/</w:t>
      </w:r>
      <w:proofErr w:type="spellStart"/>
      <w:r w:rsidRPr="00656DBB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Pr="00656DBB">
        <w:rPr>
          <w:rFonts w:ascii="Times New Roman" w:hAnsi="Times New Roman" w:cs="Times New Roman"/>
          <w:sz w:val="28"/>
          <w:szCs w:val="28"/>
        </w:rPr>
        <w:t xml:space="preserve"> 169-25-20760001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DBB">
        <w:rPr>
          <w:rFonts w:ascii="Times New Roman" w:eastAsia="Gungsuh" w:hAnsi="Times New Roman" w:cs="Times New Roman"/>
          <w:color w:val="1A1A1A"/>
          <w:sz w:val="28"/>
          <w:szCs w:val="28"/>
        </w:rPr>
        <w:t>на решение Совета сельского поселения «</w:t>
      </w:r>
      <w:proofErr w:type="spellStart"/>
      <w:r w:rsidRPr="00656DBB">
        <w:rPr>
          <w:rFonts w:ascii="Times New Roman" w:eastAsia="Gungsuh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Pr="00656DBB">
        <w:rPr>
          <w:rFonts w:ascii="Times New Roman" w:eastAsia="Gungsuh" w:hAnsi="Times New Roman" w:cs="Times New Roman"/>
          <w:color w:val="1A1A1A"/>
          <w:sz w:val="28"/>
          <w:szCs w:val="28"/>
        </w:rPr>
        <w:t>» от 10.11.2006 № 48 «Об арендной плате на территории сельского поселения «</w:t>
      </w:r>
      <w:proofErr w:type="spellStart"/>
      <w:r w:rsidRPr="00656DBB">
        <w:rPr>
          <w:rFonts w:ascii="Times New Roman" w:eastAsia="Gungsuh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Pr="00656DBB">
        <w:rPr>
          <w:rFonts w:ascii="Times New Roman" w:eastAsia="Gungsuh" w:hAnsi="Times New Roman" w:cs="Times New Roman"/>
          <w:color w:val="1A1A1A"/>
          <w:sz w:val="28"/>
          <w:szCs w:val="28"/>
        </w:rPr>
        <w:t>» с 2007 года</w:t>
      </w:r>
      <w:r>
        <w:rPr>
          <w:rFonts w:ascii="Times New Roman" w:eastAsia="Gungsuh" w:hAnsi="Times New Roman" w:cs="Times New Roman"/>
          <w:color w:val="1A1A1A"/>
          <w:sz w:val="28"/>
          <w:szCs w:val="28"/>
        </w:rPr>
        <w:t xml:space="preserve"> </w:t>
      </w:r>
      <w:r w:rsidR="00A02AEF">
        <w:rPr>
          <w:rFonts w:ascii="Times New Roman" w:hAnsi="Times New Roman" w:cs="Times New Roman"/>
          <w:sz w:val="28"/>
          <w:szCs w:val="28"/>
        </w:rPr>
        <w:t>удовлетворить</w:t>
      </w:r>
      <w:r w:rsidR="00A02AEF" w:rsidRPr="00F85BEE">
        <w:rPr>
          <w:rFonts w:ascii="Times New Roman" w:hAnsi="Times New Roman" w:cs="Times New Roman"/>
          <w:sz w:val="28"/>
          <w:szCs w:val="28"/>
        </w:rPr>
        <w:t>.</w:t>
      </w:r>
    </w:p>
    <w:p w:rsidR="00A02AEF" w:rsidRDefault="00703658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965DA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FB47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B472A" w:rsidRDefault="00C21606" w:rsidP="00FB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</w:p>
    <w:p w:rsidR="00735370" w:rsidRDefault="00FB472A" w:rsidP="00FB47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3658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735370" w:rsidSect="000022C7">
      <w:pgSz w:w="11906" w:h="16838"/>
      <w:pgMar w:top="1135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37ACA"/>
    <w:rsid w:val="000022C7"/>
    <w:rsid w:val="0000296B"/>
    <w:rsid w:val="00056160"/>
    <w:rsid w:val="000E4C20"/>
    <w:rsid w:val="000E5CD3"/>
    <w:rsid w:val="00100F31"/>
    <w:rsid w:val="001531B0"/>
    <w:rsid w:val="001A3DF6"/>
    <w:rsid w:val="001A60EF"/>
    <w:rsid w:val="001C01FB"/>
    <w:rsid w:val="001F0C13"/>
    <w:rsid w:val="00270A10"/>
    <w:rsid w:val="00295D84"/>
    <w:rsid w:val="0030071D"/>
    <w:rsid w:val="003F0EFA"/>
    <w:rsid w:val="003F3855"/>
    <w:rsid w:val="003F4EED"/>
    <w:rsid w:val="004245CD"/>
    <w:rsid w:val="00437ACA"/>
    <w:rsid w:val="00486307"/>
    <w:rsid w:val="004C3FD7"/>
    <w:rsid w:val="0058783F"/>
    <w:rsid w:val="00613932"/>
    <w:rsid w:val="006147BB"/>
    <w:rsid w:val="00656DBB"/>
    <w:rsid w:val="00703658"/>
    <w:rsid w:val="00735370"/>
    <w:rsid w:val="007D11C4"/>
    <w:rsid w:val="008064DA"/>
    <w:rsid w:val="00902BE4"/>
    <w:rsid w:val="00927336"/>
    <w:rsid w:val="00970E42"/>
    <w:rsid w:val="009A69DC"/>
    <w:rsid w:val="009F2002"/>
    <w:rsid w:val="00A02AEF"/>
    <w:rsid w:val="00BD2E28"/>
    <w:rsid w:val="00C21606"/>
    <w:rsid w:val="00CD0176"/>
    <w:rsid w:val="00D965DA"/>
    <w:rsid w:val="00E05912"/>
    <w:rsid w:val="00E46A43"/>
    <w:rsid w:val="00F17747"/>
    <w:rsid w:val="00F32211"/>
    <w:rsid w:val="00F75EF3"/>
    <w:rsid w:val="00FB472A"/>
    <w:rsid w:val="00FC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39</cp:revision>
  <cp:lastPrinted>2025-06-17T04:17:00Z</cp:lastPrinted>
  <dcterms:created xsi:type="dcterms:W3CDTF">2025-03-18T08:16:00Z</dcterms:created>
  <dcterms:modified xsi:type="dcterms:W3CDTF">2025-06-19T07:20:00Z</dcterms:modified>
</cp:coreProperties>
</file>